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72" w:rsidRDefault="00553772" w:rsidP="00553772">
      <w:pPr>
        <w:spacing w:after="120"/>
        <w:jc w:val="center"/>
        <w:rPr>
          <w:b/>
        </w:rPr>
      </w:pPr>
      <w:bookmarkStart w:id="0" w:name="_GoBack"/>
      <w:bookmarkEnd w:id="0"/>
    </w:p>
    <w:p w:rsidR="00553772" w:rsidRPr="0042325E" w:rsidRDefault="005925DF" w:rsidP="00553772">
      <w:pPr>
        <w:spacing w:before="120" w:after="160"/>
        <w:jc w:val="center"/>
        <w:rPr>
          <w:b/>
        </w:rPr>
      </w:pPr>
      <w:r>
        <w:rPr>
          <w:b/>
        </w:rPr>
        <w:t xml:space="preserve">Participant </w:t>
      </w:r>
      <w:r w:rsidR="00553772" w:rsidRPr="0042325E">
        <w:rPr>
          <w:b/>
        </w:rPr>
        <w:t xml:space="preserve">Accommodation </w:t>
      </w:r>
      <w:r>
        <w:rPr>
          <w:b/>
        </w:rPr>
        <w:t>Form</w:t>
      </w:r>
    </w:p>
    <w:p w:rsidR="00553772" w:rsidRDefault="00553772" w:rsidP="00553772">
      <w:r>
        <w:t xml:space="preserve">The PSAC Accommodation Policy strives to ensure that meetings are barrier-free for </w:t>
      </w:r>
      <w:r w:rsidRPr="00CA5A3C">
        <w:t>members</w:t>
      </w:r>
      <w:r>
        <w:t xml:space="preserve">. Once selected, members may be required to further specify their accommodation needs in order to facilitate their participation in the meeting. </w:t>
      </w:r>
    </w:p>
    <w:p w:rsidR="00553772" w:rsidRDefault="00553772" w:rsidP="00553772"/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64" w:lineRule="auto"/>
        <w:ind w:left="547" w:hanging="547"/>
      </w:pPr>
      <w:r>
        <w:t>I am a member with a disability and require accommodation.</w:t>
      </w:r>
    </w:p>
    <w:p w:rsidR="00553772" w:rsidRDefault="00553772" w:rsidP="00553772">
      <w:r>
        <w:t>What are the functional limitations arising from your disability? (You are not obligated to disclose your diagnosis, only your functional limitations.)</w:t>
      </w:r>
    </w:p>
    <w:p w:rsidR="00553772" w:rsidRPr="0042325E" w:rsidRDefault="00553772" w:rsidP="00553772">
      <w:pPr>
        <w:rPr>
          <w:u w:val="single"/>
        </w:rPr>
      </w:pPr>
    </w:p>
    <w:p w:rsidR="00553772" w:rsidRDefault="00553772" w:rsidP="00553772">
      <w:pPr>
        <w:tabs>
          <w:tab w:val="left" w:pos="9360"/>
        </w:tabs>
        <w:spacing w:after="240"/>
        <w:rPr>
          <w:u w:val="single"/>
        </w:rPr>
      </w:pPr>
      <w:r w:rsidRPr="0042325E">
        <w:rPr>
          <w:u w:val="single"/>
        </w:rPr>
        <w:tab/>
      </w:r>
    </w:p>
    <w:p w:rsidR="00553772" w:rsidRDefault="00553772" w:rsidP="00553772">
      <w:pPr>
        <w:tabs>
          <w:tab w:val="lef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that the PSAC arrange for a personal care attendant to assist me to fully participate at the Conference.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documentation in alternative media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sound amplification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a sign language interpreter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an oral interpreter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120"/>
        <w:ind w:left="547" w:hanging="547"/>
      </w:pPr>
      <w:r>
        <w:t>I require that the PSAC arrange for a Reader (for a person with a visually related disability) to assist me in order for me to fully participate in the meeting.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240"/>
        <w:ind w:left="547" w:hanging="547"/>
      </w:pPr>
      <w:r>
        <w:t>I will be using animal assistance (i.e. guide dog) at the Conference</w:t>
      </w:r>
    </w:p>
    <w:p w:rsidR="00553772" w:rsidRDefault="00553772" w:rsidP="00553772">
      <w:pPr>
        <w:spacing w:after="240"/>
      </w:pPr>
      <w:r w:rsidRPr="0042325E">
        <w:rPr>
          <w:b/>
        </w:rPr>
        <w:t>You may be required to provide relevant medical documentation that will assist us to respond to your request</w:t>
      </w:r>
      <w:r>
        <w:rPr>
          <w:b/>
        </w:rPr>
        <w:t xml:space="preserve">. </w:t>
      </w:r>
      <w:r>
        <w:t>This information will not be disclosed except where necessary to respond to your request for accommodation.</w:t>
      </w:r>
    </w:p>
    <w:p w:rsidR="00553772" w:rsidRPr="0042325E" w:rsidRDefault="00553772" w:rsidP="005925DF">
      <w:pPr>
        <w:spacing w:after="120"/>
        <w:jc w:val="center"/>
        <w:rPr>
          <w:b/>
          <w:u w:val="single"/>
        </w:rPr>
      </w:pPr>
      <w:r w:rsidRPr="0042325E">
        <w:rPr>
          <w:b/>
          <w:u w:val="single"/>
        </w:rPr>
        <w:t>Special Dietary Requirements or Allergies</w:t>
      </w:r>
    </w:p>
    <w:p w:rsidR="00553772" w:rsidRDefault="00553772" w:rsidP="00553772">
      <w:pPr>
        <w:numPr>
          <w:ilvl w:val="0"/>
          <w:numId w:val="1"/>
        </w:numPr>
        <w:tabs>
          <w:tab w:val="clear" w:pos="720"/>
          <w:tab w:val="left" w:pos="540"/>
        </w:tabs>
        <w:spacing w:after="240" w:line="264" w:lineRule="auto"/>
        <w:ind w:left="547" w:hanging="547"/>
      </w:pPr>
      <w:r>
        <w:t>I have dietary requirements or allergies that the PSAC should be aware of</w:t>
      </w:r>
    </w:p>
    <w:p w:rsidR="00553772" w:rsidRDefault="00553772" w:rsidP="00553772">
      <w:r>
        <w:t>Please specify:</w:t>
      </w:r>
    </w:p>
    <w:p w:rsidR="00553772" w:rsidRDefault="00553772" w:rsidP="00553772"/>
    <w:p w:rsidR="00553772" w:rsidRDefault="00553772" w:rsidP="00553772">
      <w:pPr>
        <w:tabs>
          <w:tab w:val="left" w:pos="9360"/>
        </w:tabs>
        <w:rPr>
          <w:u w:val="single"/>
        </w:rPr>
      </w:pPr>
      <w:r w:rsidRPr="0042325E">
        <w:rPr>
          <w:u w:val="single"/>
        </w:rPr>
        <w:tab/>
      </w: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Pr="005925DF" w:rsidRDefault="00553772" w:rsidP="005537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5925DF">
        <w:rPr>
          <w:rFonts w:ascii="Arial" w:hAnsi="Arial" w:cs="Arial"/>
          <w:b/>
          <w:sz w:val="24"/>
          <w:szCs w:val="24"/>
          <w:u w:val="single"/>
        </w:rPr>
        <w:lastRenderedPageBreak/>
        <w:t>FAMILY CARE</w:t>
      </w:r>
    </w:p>
    <w:p w:rsidR="00553772" w:rsidRPr="005D462E" w:rsidRDefault="00553772" w:rsidP="005537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3772" w:rsidRDefault="00553772" w:rsidP="0055377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objective of the PSAC Family Care Policy is to remove one of the barriers which prevents </w:t>
      </w:r>
      <w:r>
        <w:rPr>
          <w:rFonts w:ascii="Arial" w:hAnsi="Arial" w:cs="Arial"/>
          <w:b/>
          <w:sz w:val="28"/>
          <w:szCs w:val="28"/>
        </w:rPr>
        <w:t xml:space="preserve">members </w:t>
      </w:r>
      <w:r w:rsidRPr="00D8114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rom participating fully in Union activities and which provides for the reimbursement of family care expenses</w:t>
      </w:r>
      <w:r w:rsidRPr="00204EA5">
        <w:rPr>
          <w:rFonts w:ascii="Arial" w:hAnsi="Arial" w:cs="Arial"/>
          <w:sz w:val="28"/>
          <w:szCs w:val="28"/>
        </w:rPr>
        <w:t>. A copy of the policy is available on the PSAC web</w:t>
      </w:r>
      <w:r>
        <w:rPr>
          <w:rFonts w:ascii="Arial" w:hAnsi="Arial" w:cs="Arial"/>
          <w:sz w:val="28"/>
          <w:szCs w:val="28"/>
        </w:rPr>
        <w:t xml:space="preserve"> </w:t>
      </w:r>
      <w:r w:rsidRPr="00204EA5">
        <w:rPr>
          <w:rFonts w:ascii="Arial" w:hAnsi="Arial" w:cs="Arial"/>
          <w:sz w:val="28"/>
          <w:szCs w:val="28"/>
        </w:rPr>
        <w:t xml:space="preserve">site at </w:t>
      </w:r>
      <w:hyperlink r:id="rId7" w:history="1">
        <w:r w:rsidRPr="00204EA5">
          <w:rPr>
            <w:rStyle w:val="Hyperlink"/>
            <w:sz w:val="28"/>
            <w:szCs w:val="28"/>
          </w:rPr>
          <w:t>http://psacunion.ca/family-care-policy</w:t>
        </w:r>
      </w:hyperlink>
      <w:r w:rsidRPr="00204EA5">
        <w:rPr>
          <w:rFonts w:ascii="Arial" w:hAnsi="Arial" w:cs="Arial"/>
          <w:sz w:val="28"/>
          <w:szCs w:val="28"/>
        </w:rPr>
        <w:t>.</w:t>
      </w:r>
    </w:p>
    <w:p w:rsidR="00553772" w:rsidRPr="005D462E" w:rsidRDefault="00553772" w:rsidP="005537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3772" w:rsidRDefault="00553772" w:rsidP="00553772"/>
    <w:p w:rsidR="00553772" w:rsidRPr="005925DF" w:rsidRDefault="00553772" w:rsidP="0055377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25DF">
        <w:rPr>
          <w:rFonts w:ascii="Arial" w:hAnsi="Arial" w:cs="Arial"/>
          <w:b/>
          <w:sz w:val="24"/>
          <w:szCs w:val="24"/>
          <w:u w:val="single"/>
        </w:rPr>
        <w:t>HOTEL ACCOMMODATION</w:t>
      </w:r>
    </w:p>
    <w:p w:rsidR="00553772" w:rsidRPr="00EA4D81" w:rsidRDefault="00553772" w:rsidP="005537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3772" w:rsidRDefault="00553772" w:rsidP="0055377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PSAC North has reserved a block of rooms at The Explorer Hotel. West, Yellowknife, NWT. This hotel is unionized and accessible. </w:t>
      </w:r>
      <w:r w:rsidRPr="00EA4D81">
        <w:rPr>
          <w:rFonts w:ascii="Arial" w:hAnsi="Arial" w:cs="Arial"/>
          <w:b/>
          <w:sz w:val="28"/>
          <w:szCs w:val="28"/>
        </w:rPr>
        <w:t xml:space="preserve">Please note that </w:t>
      </w:r>
      <w:r>
        <w:rPr>
          <w:rFonts w:ascii="Arial" w:hAnsi="Arial" w:cs="Arial"/>
          <w:b/>
          <w:sz w:val="28"/>
          <w:szCs w:val="28"/>
        </w:rPr>
        <w:t xml:space="preserve">The Explorer </w:t>
      </w:r>
      <w:r w:rsidRPr="002E28C8">
        <w:rPr>
          <w:rFonts w:ascii="Arial" w:hAnsi="Arial" w:cs="Arial"/>
          <w:b/>
          <w:sz w:val="28"/>
          <w:szCs w:val="28"/>
        </w:rPr>
        <w:t>Hotel</w:t>
      </w:r>
      <w:r w:rsidRPr="00EA4D81">
        <w:rPr>
          <w:rFonts w:ascii="Arial" w:hAnsi="Arial" w:cs="Arial"/>
          <w:b/>
          <w:sz w:val="28"/>
          <w:szCs w:val="28"/>
        </w:rPr>
        <w:t xml:space="preserve"> is a 100% smoke-free environment.</w:t>
      </w:r>
    </w:p>
    <w:p w:rsidR="00553772" w:rsidRPr="00F23008" w:rsidRDefault="00553772" w:rsidP="0055377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3772" w:rsidRDefault="00553772" w:rsidP="0055377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participant applications only:</w:t>
      </w:r>
    </w:p>
    <w:p w:rsidR="00553772" w:rsidRPr="00022669" w:rsidRDefault="00553772" w:rsidP="00553772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553772" w:rsidRDefault="00553772" w:rsidP="0055377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86B7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I require specific accommodation for my disability in my hotel room.</w:t>
      </w:r>
    </w:p>
    <w:p w:rsidR="00553772" w:rsidRDefault="00553772" w:rsidP="00553772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specify:</w:t>
      </w:r>
    </w:p>
    <w:p w:rsidR="00553772" w:rsidRDefault="00553772" w:rsidP="00553772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53772" w:rsidRDefault="00553772" w:rsidP="00553772">
      <w:pPr>
        <w:pStyle w:val="ListParagraph"/>
        <w:spacing w:line="360" w:lineRule="auto"/>
        <w:ind w:left="0"/>
        <w:jc w:val="both"/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  <w:r>
        <w:rPr>
          <w:u w:val="single"/>
        </w:rPr>
        <w:t>Name:</w:t>
      </w: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  <w:r>
        <w:rPr>
          <w:u w:val="single"/>
        </w:rPr>
        <w:t>Date:</w:t>
      </w:r>
    </w:p>
    <w:p w:rsidR="00553772" w:rsidRDefault="00553772" w:rsidP="00553772">
      <w:pPr>
        <w:tabs>
          <w:tab w:val="left" w:pos="9360"/>
        </w:tabs>
        <w:rPr>
          <w:u w:val="single"/>
        </w:rPr>
      </w:pPr>
    </w:p>
    <w:p w:rsidR="00553772" w:rsidRDefault="00553772" w:rsidP="00553772">
      <w:pPr>
        <w:tabs>
          <w:tab w:val="left" w:pos="9360"/>
        </w:tabs>
        <w:rPr>
          <w:u w:val="single"/>
        </w:rPr>
      </w:pPr>
      <w:r>
        <w:rPr>
          <w:u w:val="single"/>
        </w:rPr>
        <w:t xml:space="preserve">Telephone #:   </w:t>
      </w:r>
    </w:p>
    <w:p w:rsidR="005925DF" w:rsidRDefault="005925DF" w:rsidP="00553772">
      <w:pPr>
        <w:tabs>
          <w:tab w:val="left" w:pos="9360"/>
        </w:tabs>
        <w:rPr>
          <w:u w:val="single"/>
        </w:rPr>
      </w:pPr>
    </w:p>
    <w:p w:rsidR="005925DF" w:rsidRDefault="005925DF" w:rsidP="00553772">
      <w:pPr>
        <w:tabs>
          <w:tab w:val="left" w:pos="9360"/>
        </w:tabs>
        <w:rPr>
          <w:u w:val="single"/>
        </w:rPr>
      </w:pPr>
      <w:r>
        <w:rPr>
          <w:u w:val="single"/>
        </w:rPr>
        <w:t>Email address</w:t>
      </w:r>
      <w:r w:rsidRPr="005925DF">
        <w:rPr>
          <w:u w:val="single"/>
        </w:rPr>
        <w:t xml:space="preserve">:   </w:t>
      </w:r>
    </w:p>
    <w:p w:rsidR="005925DF" w:rsidRPr="0042325E" w:rsidRDefault="005925DF" w:rsidP="00553772">
      <w:pPr>
        <w:tabs>
          <w:tab w:val="left" w:pos="9360"/>
        </w:tabs>
        <w:rPr>
          <w:u w:val="single"/>
        </w:rPr>
      </w:pPr>
    </w:p>
    <w:p w:rsidR="000F0E7E" w:rsidRDefault="00BE1289"/>
    <w:sectPr w:rsidR="000F0E7E" w:rsidSect="002C65D3">
      <w:headerReference w:type="first" r:id="rId8"/>
      <w:pgSz w:w="12240" w:h="15840" w:code="1"/>
      <w:pgMar w:top="1440" w:right="1440" w:bottom="18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89" w:rsidRDefault="00BE1289">
      <w:r>
        <w:separator/>
      </w:r>
    </w:p>
  </w:endnote>
  <w:endnote w:type="continuationSeparator" w:id="0">
    <w:p w:rsidR="00BE1289" w:rsidRDefault="00BE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89" w:rsidRDefault="00BE1289">
      <w:r>
        <w:separator/>
      </w:r>
    </w:p>
  </w:footnote>
  <w:footnote w:type="continuationSeparator" w:id="0">
    <w:p w:rsidR="00BE1289" w:rsidRDefault="00BE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6" w:rsidRPr="00F95DA6" w:rsidRDefault="00553772" w:rsidP="00716FFB">
    <w:pPr>
      <w:tabs>
        <w:tab w:val="left" w:pos="2880"/>
      </w:tabs>
      <w:ind w:right="-180"/>
      <w:outlineLvl w:val="1"/>
      <w:rPr>
        <w:b/>
        <w:bCs/>
        <w:sz w:val="32"/>
        <w:szCs w:val="32"/>
      </w:rPr>
    </w:pPr>
    <w:r>
      <w:rPr>
        <w:noProof/>
      </w:rPr>
      <w:drawing>
        <wp:inline distT="0" distB="0" distL="0" distR="0">
          <wp:extent cx="1499870" cy="100393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DA6">
      <w:rPr>
        <w:b/>
        <w:bCs/>
        <w:sz w:val="32"/>
        <w:szCs w:val="32"/>
      </w:rPr>
      <w:t xml:space="preserve">PSAC </w:t>
    </w:r>
    <w:r>
      <w:rPr>
        <w:b/>
        <w:bCs/>
        <w:sz w:val="32"/>
        <w:szCs w:val="32"/>
      </w:rPr>
      <w:t xml:space="preserve">North </w:t>
    </w:r>
    <w:r w:rsidRPr="00F95DA6">
      <w:rPr>
        <w:b/>
        <w:bCs/>
        <w:sz w:val="32"/>
        <w:szCs w:val="32"/>
      </w:rPr>
      <w:t xml:space="preserve">Regional </w:t>
    </w:r>
    <w:r>
      <w:rPr>
        <w:b/>
        <w:bCs/>
        <w:sz w:val="32"/>
        <w:szCs w:val="32"/>
      </w:rPr>
      <w:t>Council meeting</w:t>
    </w:r>
  </w:p>
  <w:p w:rsidR="00F95DA6" w:rsidRDefault="00387EF7" w:rsidP="00F95DA6">
    <w:pPr>
      <w:pStyle w:val="Header"/>
      <w:tabs>
        <w:tab w:val="clear" w:pos="4320"/>
        <w:tab w:val="left" w:pos="2520"/>
      </w:tabs>
    </w:pPr>
    <w:r>
      <w:rPr>
        <w:b/>
        <w:bCs/>
        <w:sz w:val="31"/>
        <w:szCs w:val="31"/>
      </w:rPr>
      <w:tab/>
      <w:t>Sept 7 –</w:t>
    </w:r>
    <w:r w:rsidR="00553772">
      <w:rPr>
        <w:b/>
        <w:bCs/>
        <w:sz w:val="31"/>
        <w:szCs w:val="31"/>
      </w:rPr>
      <w:t xml:space="preserve"> 8</w:t>
    </w:r>
    <w:r>
      <w:rPr>
        <w:b/>
        <w:bCs/>
        <w:sz w:val="31"/>
        <w:szCs w:val="31"/>
      </w:rPr>
      <w:t>, 2016</w:t>
    </w:r>
    <w:r w:rsidR="00553772">
      <w:rPr>
        <w:b/>
        <w:bCs/>
        <w:sz w:val="31"/>
        <w:szCs w:val="31"/>
      </w:rPr>
      <w:t xml:space="preserve">    Yellowknife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B9E"/>
    <w:multiLevelType w:val="hybridMultilevel"/>
    <w:tmpl w:val="B1C0B97A"/>
    <w:lvl w:ilvl="0" w:tplc="C3702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72"/>
    <w:rsid w:val="002B0847"/>
    <w:rsid w:val="0037191A"/>
    <w:rsid w:val="00387EF7"/>
    <w:rsid w:val="00553772"/>
    <w:rsid w:val="005925DF"/>
    <w:rsid w:val="006964F0"/>
    <w:rsid w:val="00AF313C"/>
    <w:rsid w:val="00BE1289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DBCFC-3275-49F5-8B1C-EFBD1E22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377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77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55377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7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F7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925D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acunion.ca/family-care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Klug</dc:creator>
  <cp:keywords/>
  <dc:description/>
  <cp:lastModifiedBy>Karoline Klug</cp:lastModifiedBy>
  <cp:revision>2</cp:revision>
  <dcterms:created xsi:type="dcterms:W3CDTF">2016-05-30T21:40:00Z</dcterms:created>
  <dcterms:modified xsi:type="dcterms:W3CDTF">2016-05-30T21:40:00Z</dcterms:modified>
</cp:coreProperties>
</file>